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C7" w:rsidRDefault="00B61DC7" w:rsidP="00B61DC7">
      <w:pPr>
        <w:pStyle w:val="2"/>
        <w:spacing w:line="360" w:lineRule="auto"/>
        <w:rPr>
          <w:rFonts w:ascii="Times New Roman" w:eastAsia="黑体" w:hAnsi="Times New Roman"/>
          <w:b w:val="0"/>
          <w:i w:val="0"/>
          <w:sz w:val="32"/>
          <w:szCs w:val="32"/>
        </w:rPr>
      </w:pPr>
      <w:bookmarkStart w:id="0" w:name="_Toc476150578"/>
      <w:bookmarkStart w:id="1" w:name="_Toc477782494"/>
      <w:r>
        <w:rPr>
          <w:rFonts w:ascii="Times New Roman" w:eastAsia="黑体" w:hAnsi="Times New Roman"/>
          <w:b w:val="0"/>
          <w:i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2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：网站及信息系统巡检记录表</w:t>
      </w:r>
      <w:bookmarkEnd w:id="0"/>
      <w:bookmarkEnd w:id="1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80"/>
        <w:gridCol w:w="2216"/>
        <w:gridCol w:w="1466"/>
      </w:tblGrid>
      <w:tr w:rsidR="00B61DC7" w:rsidTr="00243AB6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单位名称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巡检人员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检查时间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名称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部署地点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检查类别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检查内容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检查结果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备注</w:t>
            </w: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系统巡查</w:t>
            </w:r>
          </w:p>
        </w:tc>
        <w:tc>
          <w:tcPr>
            <w:tcW w:w="2980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服务器设备状况</w:t>
            </w:r>
          </w:p>
        </w:tc>
        <w:tc>
          <w:tcPr>
            <w:tcW w:w="221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硬盘运</w:t>
            </w:r>
            <w:bookmarkStart w:id="2" w:name="_GoBack"/>
            <w:bookmarkEnd w:id="2"/>
            <w:r>
              <w:rPr>
                <w:rFonts w:ascii="Times New Roman" w:hAnsi="宋体"/>
              </w:rPr>
              <w:t>行状况</w:t>
            </w:r>
          </w:p>
        </w:tc>
        <w:tc>
          <w:tcPr>
            <w:tcW w:w="221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操作系统状况</w:t>
            </w:r>
          </w:p>
        </w:tc>
        <w:tc>
          <w:tcPr>
            <w:tcW w:w="221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系统防火墙状况</w:t>
            </w:r>
          </w:p>
        </w:tc>
        <w:tc>
          <w:tcPr>
            <w:tcW w:w="221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业务巡查</w:t>
            </w:r>
          </w:p>
        </w:tc>
        <w:tc>
          <w:tcPr>
            <w:tcW w:w="2980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中间</w:t>
            </w:r>
            <w:proofErr w:type="gramStart"/>
            <w:r>
              <w:rPr>
                <w:rFonts w:ascii="Times New Roman" w:hAnsi="宋体"/>
              </w:rPr>
              <w:t>件运行</w:t>
            </w:r>
            <w:proofErr w:type="gramEnd"/>
            <w:r>
              <w:rPr>
                <w:rFonts w:ascii="Times New Roman" w:hAnsi="宋体"/>
              </w:rPr>
              <w:t>状况</w:t>
            </w:r>
          </w:p>
        </w:tc>
        <w:tc>
          <w:tcPr>
            <w:tcW w:w="221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数据库运行状况</w:t>
            </w:r>
          </w:p>
        </w:tc>
        <w:tc>
          <w:tcPr>
            <w:tcW w:w="221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服务运行状况</w:t>
            </w:r>
          </w:p>
        </w:tc>
        <w:tc>
          <w:tcPr>
            <w:tcW w:w="221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  <w:tr w:rsidR="00B61DC7" w:rsidTr="00243AB6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业务运行状况</w:t>
            </w:r>
          </w:p>
        </w:tc>
        <w:tc>
          <w:tcPr>
            <w:tcW w:w="221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6" w:type="dxa"/>
            <w:vAlign w:val="center"/>
          </w:tcPr>
          <w:p w:rsidR="00B61DC7" w:rsidRDefault="00B61DC7" w:rsidP="00243AB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1DEE" w:rsidRDefault="00341DEE"/>
    <w:sectPr w:rsidR="0034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7"/>
    <w:rsid w:val="00341DEE"/>
    <w:rsid w:val="00B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B61DC7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61DC7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C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B61DC7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61DC7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2017-03-23T09:13:00Z</dcterms:created>
  <dcterms:modified xsi:type="dcterms:W3CDTF">2017-03-23T09:14:00Z</dcterms:modified>
</cp:coreProperties>
</file>